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color w:val="auto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2016年临床执业医师考试大纲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eastAsia="zh-CN"/>
        </w:rPr>
        <w:t>——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>基础医学综合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《生物化学》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W w:w="8318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3770"/>
        <w:gridCol w:w="337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16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单元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细目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一、蛋白质的结构与功能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 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1.氨基酸与多肽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（1）氨基酸的结构与分类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（2）肽键与肽链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2.蛋白质的结构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（1）一级结构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（2）二级结构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（3）三级和四级结构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3.蛋白质结构与功能的关系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（1）蛋白质一级结构与功能的关系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（2）蛋白质高级结构与功能的关系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4.蛋白质的理化性质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蛋白质的等电点、沉淀和变性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二、核酸的结构与功能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1.核酸的基本组成单位——核苷酸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（1）核苷酸分子组成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（2）核酸（ＤＮＡ和ＲＮＡ）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2.ＤＮＡ的结构与功能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（1）ＤＮＡ碱基组成规律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（2）ＤＮＡ一级结构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（3）ＤＮＡ双螺旋结构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（4）ＤＮＡ高级结构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（5）ＤＮＡ功能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3.ＤＮＡ理化性质及其应用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（1）ＤＮＡ变性与复性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（2）核酸杂交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（3）核酸的紫外线吸收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4.ＲＮＡ结构与功能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（1）ｍＲＮＡ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（2）ｔＲＮＡ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（3）ｒＲＮＡ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（4）其他ＲＮＡ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三、酶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1.酶的催化作用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（1）酶的分子结构与催化作用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（2）酶促反应的特点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（3）酶⁃底物复合物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2.辅酶与酶辅助因子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（1）维生素与辅酶的关系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（2）辅酶作用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（3）金属离子作用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3.酶促反应动力学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（1）Ｋｍ和Ｖｍａｘ的概念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（2）最适ｐＨ、最适温度和酶浓度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三、酶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4.抑制剂与激活剂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（1）不可逆抑制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（2）可逆性抑制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（3）激活剂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５.酶活性的调节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（1）别构调节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（2）共价修饰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（3）酶原激活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（4）同工酶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６.核酶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核酶的概念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四、糖代谢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1.糖的分解代谢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（1）糖酵解的基本途径、关键酶和生理意义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（2）糖有氧氧化的基本途径、关键酶和生理意义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（3）三羧酸循环的生理意义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2.糖原的合成与分解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（1）肝糖原的合成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（2）肝糖原的分解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 3.糖异生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（1）糖异生的基本途径和关键酶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（2）糖异生的生理意义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（3）乳酸循环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4.磷酸戊糖途径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（1）磷酸戊糖途径的关键酶和重要的产物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（2）磷酸戊糖途径的生理意义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５.血糖及其调节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（1）血糖浓度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（2）胰岛素的调节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（3）胰高血糖素的调节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（4）糖皮质激素的调节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五、生物氧化 </w:t>
            </w: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1.ＡＴＰ与其他高能化合物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（1）ＡＴＰ循环与高能磷酸键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（2）ＡＴＰ的利用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（3）其他高能磷酸化合物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2.氧化磷酸化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（1）氧化磷酸化的概念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（2）两条呼吸链的组成和排列顺序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（3）ＡＴＰ合酶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（4）氧化磷酸化的调节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六、脂质代谢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1.脂质的生理功能人卫智网考试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（1）储能和供能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（2）生物膜的组成成分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（3）脂质衍生物的调节作用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（4）营养必需脂肪酸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2.脂质的消化与吸收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（1）脂肪乳化及消化所需酶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（2）甘油一酯合成途径及乳糜微粒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6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3.脂肪的合成代谢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（1）合成的部位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（2）合成的原料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（3）合成的基本途径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6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4.脂肪酸的合成代谢 </w:t>
            </w:r>
          </w:p>
        </w:tc>
        <w:tc>
          <w:tcPr>
            <w:tcW w:w="337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 xml:space="preserve">（1）合成的部位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  <w:t>（2）合成的原料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５.脂肪的分解代谢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（1）脂肪动员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（2）脂肪酸β⁃氧化的基本过程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（3）酮体的生成、利用和生理意义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６.甘油磷脂代谢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（1）甘油磷脂的基本结构与分类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（2）合成部位和合成原料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７.胆固醇代谢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（1）胆固醇的合成部位、原料和关键酶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（2）胆固醇合成的调节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（3）胆固醇的转化及去路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169" w:type="dxa"/>
            <w:vMerge w:val="continue"/>
            <w:tcBorders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8.血浆脂蛋白代谢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（1）血脂及其组成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（2）血浆脂蛋白的分类及功能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七、氨基酸代谢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1.蛋白质的生理功能及营养作用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（1）氨基酸和蛋白质的生理功能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（2）营养必需氨基酸的概念和种类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（3）氮平衡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2.蛋白质在肠道的消化、吸收及腐败作用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（1）蛋白酶在消化中的作用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（2）氨基酸的吸收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（3）蛋白质的腐败作用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3.氨基酸的一般代谢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（1）转氨基作用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（2）脱氨基作用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（3）α⁃酮酸的代谢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4.氨的代谢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（1）氨的来源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（2）氨的转运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（3）氨的去路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５.个别氨基酸的代谢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（1）氨基酸的脱羧基作用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（2）一碳单位的概念、来源、载体和意义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（3）甲硫氨酸循环、ＳＡＭ、ＰＡＰＳ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（4）苯丙氨酸和酪氨酸代谢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八、核苷酸代谢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1.核苷酸代谢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（1）两条嘌呤核苷酸合成途径的原料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（2）嘌呤核苷酸的分解代谢产物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（3）两条嘧啶核苷酸合成途径的原料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（4）嘧啶核苷酸的分解代谢产物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2.核苷酸代谢的调节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（1）核苷酸合成途径的主要调节酶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（2）抗核苷酸代谢药物的生化机制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九、遗传信息的传递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1.遗传信息传递概述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中心法则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2.ＤＮＡ的生物合成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（1）ＤＮＡ生物合成的概念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（2）ＤＮＡ的复制过程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（3）逆转录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（4）ＤＮＡ的损伤与修复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3.ＲＮＡ的生物合成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（1）ＲＮＡ生物合成的概念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（2）转录体系的组成及转录过程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（3）转录后加工过程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1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十、蛋白质生物合成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蛋白质生物合成的概述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（1）蛋白质生物合成的概念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（2）蛋白质生物合成体系和遗传密码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（3）蛋白质生物合成的基本过程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（4）蛋白质生物合成与医学的关系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1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十一、基因表达调控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1.基因表达调控的概述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（1）基因表达及调控的概念和意义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（2）基因表达的时空性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（3）基因的组成性表达、诱导与阻遏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（4）基因表达的多级调控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（５）基因表达调控的基本要素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2.基因表达调控的基本原理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（1）原核基因表达调控（乳糖操纵子）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（2）真核基因表达调控（顺式作用元件、反式作用因子）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十二、信号转导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1.信号分子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（2）分类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>2.受体和信号转导分子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（1）受体分类和作用特点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（2）Ｇ蛋白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（3）蛋白激酶和蛋白磷酸酶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3.膜受体介导的信号转导机制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（1）蛋白激酶Ａ通路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（2）蛋白激酶Ｃ通路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（3）蛋白酪氨酸激酶通路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4.胞内受体介导的信号转导机制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类固醇激素和甲状腺素的作用机制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十三、重组ＤＮＡ技术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1.重组ＤＮＡ技术的概述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（1）重组ＤＮＡ技术相关的概念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（2）基因工程的基本原理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2.基因工程与医学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（1）疾病相关基因的发现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（2）生物制药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（3）基因诊断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（4）基因治疗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十四、癌基因与抑癌基因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1.癌基因与抑癌基因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（1）癌基因的概念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（2）抑癌基因的概念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2.生长因子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（1）生长因子的概念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（2）生长因子的作用机制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十五、血液生化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  <w:t xml:space="preserve">1.血液的化学成分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（1）水和无机盐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（2）血浆蛋白质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（3）非蛋白质含氮物质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（4）不含氮的有机化合物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2.血浆蛋白质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（1）血浆蛋白质的分类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（2）血浆蛋白质的来源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（3）血浆蛋白质的功能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3.红细胞的代谢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（1）血红素合成的原料、部位和关键酶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>（2）成熟红细胞的代谢特点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十六、肝生化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1.肝的生物转化作用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（1）肝生物转化的概念和特点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（2）生物转化的反应类型及酶系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（3）影响肝生物转化作用的因素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2.胆汁酸代谢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（1）胆汁酸的化学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（2）胆汁酸的代谢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（3）胆汁酸代谢的调节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3.胆色素代谢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（1）游离胆红素和结合胆红素的性质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（2）胆色素代谢与黄疸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1169" w:type="dxa"/>
            <w:vMerge w:val="restart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十七、维生素 </w:t>
            </w: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1.脂溶性维生素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脂溶性维生素的生理功能及缺乏症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69" w:type="dxa"/>
            <w:vMerge w:val="continue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7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2.水溶性维生素 </w:t>
            </w:r>
          </w:p>
        </w:tc>
        <w:tc>
          <w:tcPr>
            <w:tcW w:w="3379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shd w:val="clear" w:fill="auto"/>
                <w:lang w:val="en-US" w:eastAsia="zh-CN" w:bidi="ar"/>
              </w:rPr>
              <w:t xml:space="preserve">水溶性维生素的生理功能及缺乏症 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vanish/>
          <w:color w:val="auto"/>
          <w:sz w:val="21"/>
          <w:szCs w:val="2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-226" w:right="-226"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vanish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《医学微生物学》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W w:w="8319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2386"/>
        <w:gridCol w:w="4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单元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细目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一、微生物的基本概念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定义与分类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（1）微生物和医学微生物学的定义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（2）三大类微生物及其特点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二、细菌的形态与结构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1.细菌的形态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细菌的三种形态及测量单位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2.细菌的基本结构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（1）细菌基本结构的构成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（2）肽聚糖的结构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（3）革兰氏阳性菌和阴性菌细胞壁的结构和医学意义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（4）细菌胞质内与医学有关的重要结构与意义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3.细菌的特殊结构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（1）荚膜及其与细菌致病性的关系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（2）鞭毛的定义、分类及其与医学的关系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（3）菌毛的定义、分类及其与医学的关系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（4）芽胞及其与医学的关系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4.细菌形态与结构的检查法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革兰氏染色的步骤、结果判定和医学意义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三、细菌的生理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1.细菌生长繁殖的条件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（1）细菌生长繁殖的基本条件与方式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（2）根据对氧需求进行细菌分类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2.细菌的分解和合成代谢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由细菌产生并与医学有关的主要合成及分解代谢产物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3.细菌的人工培养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（1）培养基的概念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（2）细菌在液体和固体培养基中的生长现象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（3）细菌人工培养在医学中的应用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四、消毒与灭菌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消毒、灭菌、无菌、抑菌和防腐的概念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2.物理灭菌法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（1）热力灭菌法的种类及其应用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（2）射线灭菌法的原理和应用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3.化学消毒灭菌法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常用化学消毒剂的种类、浓度和应用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五、噬菌体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1.噬菌体的生物学性状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噬菌体的概念、形态、化学组成及主要应用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2.毒性噬菌体和温和噬菌体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（1）毒性噬菌体的概念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（2）温和噬菌体的概念及其与细菌遗传物质转移的关系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六、细菌的遗传与变异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1.细菌遗传与变异的物质基础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细菌遗传物质的种类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2.细菌遗传与变异的机制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（1）转化、接合、转导、溶原性转换的概念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（2）耐药质粒及其与耐药性的关系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七、细菌的感染与免疫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1.正常菌群与机会致病菌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（1）正常菌群、机会致病菌、菌群失调、菌群失调症的概念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（2）机会致病菌的致病条件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2.医院感染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（1）医院感染的来源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（2）医院感染的控制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3.细菌的致病性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（1）细菌的毒力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（2）细菌内、外毒素的主要区别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4.宿主的固有免疫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（1）固有免疫的组成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（2）吞噬细胞吞噬作用的后果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（3）胞外菌感染、胞内菌感染及外毒素致病的免疫特点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５.感染的发生与发展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（1）细菌感染的来源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（2）菌血症、败血症和脓毒症的概念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八、细菌感染的检查方法与防治原则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1.细菌学诊断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（1）标本的采集原则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（2）检验程序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2.血清学诊断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常用的血清学诊断方法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3.细菌感染的防治原则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（1）细菌类疫苗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（2）人工被动免疫制剂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九、病原性球菌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1.葡萄球菌属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（2）致病物质的种类和所致疾病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（3）致病性葡萄球菌的鉴别要点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2.链球菌属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（1）生物学性状和分类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（2）致病物质的种类和所致疾病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（3）链球菌溶血素和临床检测的关系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3.肺炎链球菌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（1）形态和染色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（2）主要致病物质与所致疾病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4.脑膜炎奈瑟氏菌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（2）主要致病物质和所致疾病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（3）标本采集和分离鉴定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５.淋病奈瑟氏菌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（1）形态、染色、致病物质及所致疾病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十、肠道杆菌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1.肠道杆菌的共同特征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（1）形态、染色和结构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（2）生化反应的特点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2.埃希氏菌属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（1）致病性大肠埃希氏菌的种类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（2）肠出血型大肠埃希氏菌的血清型及所致疾病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（3）大肠埃希氏菌在卫生细菌学检查中的应用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3.志贺氏菌属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（1）种类、致病物质及所致疾病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（2）标本采集、分离培养与鉴定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4.沙门氏菌属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（1）主要致病菌种类、致病物质、所致疾病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（2）肠热症的标本采集及分离鉴定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（3）肥达试验和结果判断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十一、弧菌属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1.霍乱弧菌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（2）致病物质及所致疾病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2.副溶血性弧菌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十二、厌氧性细菌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1.厌氧芽胞梭菌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（1）破伤风梭菌生物学性状、致病物质、所致疾病和防治原则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（2）产气荚膜梭菌的生物学性状、致病物质、所致疾病、微生物学检查和防治原则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（3）肉毒梭菌的形态、致病物质及所致疾病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（4）艰难梭菌的致病性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2.无芽胞厌氧菌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致病条件、感染特征及所致疾病种类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十三、棒状杆菌属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白喉棒状杆菌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（1）形态、染色、致病物质及所致疾病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十四、分枝杆菌属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1.结核分枝杆菌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（1）形态、染色、培养特性和抵抗力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（2）结核分枝杆菌感染的免疫特点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（3）结核菌素试验的原理、结果判断和应用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2.麻风分枝杆菌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十五、放线菌属和诺卡氏菌属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1.放线菌属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（1）主要致病性放线菌及其致病性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（2）硫磺样颗粒及其临床意义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2.诺卡氏菌属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主要致病性诺卡氏菌及其致病性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十六、动物源性细菌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1.布鲁氏菌属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形态、染色、种类和所致疾病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2.耶尔森氏菌属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鼠疫耶尔森氏菌的形态、染色、致病物质和所致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3.炭疽芽胞杆菌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形态、染色、抵抗力、所致疾病和防治原则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十七、其他细菌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1.流感嗜血杆菌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形态、染色、培养特性、所致疾病及预防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2.百日咳鲍特氏菌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3.幽门螺杆菌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形态、染色、培养特点及所致疾病人卫智网考试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4.嗜肺军团菌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传播途径及其所致疾病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５.铜绿假单胞菌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形态、染色、色素及所致疾病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tcBorders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６.弯曲菌属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生物学性状、致病性及其防治原则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十八、支原体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1.生物学性状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支原体的概念、培养特性及其与细菌Ｌ型的区别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2.主要病原性支原体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（1）肺炎支原体所致疾病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（2）解脲脲原体所致疾病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十九、立克次氏体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1.生物学性状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概念、形态、染色及其培养特性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2.主要病原性立克次氏体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普氏立克次氏体、斑疹伤寒立克次氏体、恙虫病立克次氏体（恙虫病东方体）的传染源、传播媒介和所致疾病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二十、衣原体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1.生物学性状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概念、形态、染色及培养特性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2.主要病原性衣原体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（1）沙眼衣原体的生物型和所致疾病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（2）肺炎嗜衣原体所致疾病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（3）鹦鹉热嗜衣原体所致疾病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二十一、螺旋体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1.钩端螺旋体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形态、染色、培养特性、所致疾病和防治原则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2.密螺旋体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梅毒螺旋体的形态、染色、所致疾病及其防治原则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3.疏螺旋体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伯氏疏螺旋体的形态、染色及所致疾病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二十二、真菌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真菌及其分类、形态与结构、培养特性及致病性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2.主要病原性真菌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（1）皮肤癣真菌常见的种类和致病性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（2）白假丝酵母菌（白念珠菌）的生物学性状、致病性和微生物学检查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（3）新生（型）隐球菌的生物学性状、致病性和微生物学检查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（4）卡氏肺孢子菌致病性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二十三、病毒的基本性状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1.病毒的形态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病毒体的概念和测量单位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2.病毒的结构和化学组成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（1）病毒的结构和对称性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（2）病毒的化学组成与功能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3.病毒的增殖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病毒增殖的过程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4.理化因素对病毒的影响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（1）物理因素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（2）化学因素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二十四、病毒的感染和免疫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1.病毒的传播方式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水平传播和垂直传播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2.病毒的感染类型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隐性感染、显性感染，急性感染、持续性感染（慢性感染、潜伏感染、慢发病毒感染和急性病毒感染的迟发并发症）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3.致病机制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（1）病毒对宿主细胞的直接作用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（2）病毒感染的免疫病理作用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4.病毒的感染与免疫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（1）抗病毒感染的免疫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（2）干扰素的概念、抗病毒机制及应用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（3）中和抗体的概念及作用机制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二十五、病毒感染的检查方法和防治原则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病毒感染的检查方法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（1）标本的采集和送检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（2）病毒分离培养方法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（3）病毒感染的血清学诊断方法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（4）病毒感染的防治原则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二十六、呼吸道病毒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1.正黏病毒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（1）人流感病毒及禽流感病毒生物学性状和变异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（2）致病性和免疫性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2.副黏病毒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（1）麻疹病毒的致病性、免疫性和防治原则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（2）腮腺炎病毒的致病性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3.冠状病毒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（1）冠状病毒生物学性状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（2）ＳＡＲＳ冠状病毒致病性及防治原则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4.其他病毒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（1）腺病毒的生物学性状和致病性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（2）风疹病毒的致病性及防治原则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二十七、肠道病毒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人类肠道病毒的种类和共性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2.脊髓灰质炎病毒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型别、致病性、免疫性和防治原则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3.柯萨奇病毒、埃可病毒和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新型肠道病毒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4.急性胃肠炎病毒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轮状病毒的形态、致病性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二十八、肝炎病毒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1.甲型肝炎病毒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（2）致病性与免疫性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2.乙型肝炎病毒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（2）致病性与免疫性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3.丙型肝炎病毒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（2）致病性与免疫性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（3）微生物学检查和预防原则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4.丁型肝炎病毒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生物学特点和致病性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５.戊型肝炎病毒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二十九、黄病毒属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1.流行性乙型脑炎病毒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传播途径、致病性、免疫性和防治原则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2.登革病毒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流行病学特征、致病性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三十、出血热病毒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汉坦病毒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形态、结构、培养特性、主要型别、流行环节、致病性及免疫性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三十一、疱疹病毒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1.单纯疱疹病毒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2.水痘⁃带状疱疹病毒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3.巨细胞病毒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4.ＥＢ病毒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三十二、逆转录病毒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人类免疫缺陷病毒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（2）感染过程和致病机制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（3）微生物学检查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三十三、其他病毒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1.狂犬病病毒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2.人乳头瘤病毒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分型及致病性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三十四、亚病毒</w:t>
            </w:r>
          </w:p>
        </w:tc>
        <w:tc>
          <w:tcPr>
            <w:tcW w:w="2386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朊粒（朊病毒）</w:t>
            </w:r>
          </w:p>
        </w:tc>
        <w:tc>
          <w:tcPr>
            <w:tcW w:w="477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（1）生物学性状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（2）致病性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《医学免疫学》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W w:w="8318" w:type="dxa"/>
        <w:jc w:val="center"/>
        <w:tblInd w:w="-22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463"/>
        <w:gridCol w:w="4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单　元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细　目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　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一、绪论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绪论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（1）基本概念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（2）免疫系统的组成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（3）固有免疫和适应性免疫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（4）免疫系统的主要功能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二、抗原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（1）抗原及其特性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（2）抗原表位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（3）Ｔ细胞抗原表位和Ｂ细胞抗原表位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（4）共同抗原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（5）交叉抗原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（6）耐受原与变应原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2.抗原的分类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（1）完全抗原和半抗原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（2）胸腺依赖性抗原（ＴＤ⁃Ａｇ）和胸腺非依赖性抗原（ＴＩ⁃Ａｇ）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（3）异嗜性抗原、异种抗原、同种异型抗原、自身抗原和独特型抗原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3.超抗原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（3）与普通抗原的区别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（4）与临床疾病的关系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4.佐剂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三、免疫器官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1.中枢免疫器官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2.外周免疫器官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四、免疫细胞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1.Ｔ淋巴细胞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（1）Ｔ淋巴细胞的表面标志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（2）ＴＣＲ复合物的组成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（3）Ｔ淋巴细胞亚群及其功能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（4）调节性Ｔ细胞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2.Ｂ淋巴细胞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（1）Ｂ淋巴细胞的表面标志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（2）ＢＣＲ复合物的组成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（3）Ｂ淋巴细胞亚群及其功能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3.自然杀伤（ＮＫ）细胞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（1）ＮＫ细胞的表面标志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（2）ＮＫ细胞受体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（3）ＮＫ细胞的功能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4.抗原提呈细胞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（1）抗原提呈细胞的概念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（2）抗原提呈细胞的种类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（3）外源性抗原提呈过程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（4）内源性抗原提呈过程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（5）抗原的交叉提呈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5.其他免疫细胞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（1）单核巨噬细胞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（2）中性粒细胞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（3）嗜酸性粒细胞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（4）嗜碱性粒细胞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（5）肥大细胞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五、免疫球蛋白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（1）免疫球蛋白（Ｉｇ）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（2）抗体（Ａｂ）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2.免疫球蛋白的结构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（1）免疫球蛋白的基本结构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（2）免疫球蛋白的功能区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（3）免疫球蛋白的其他成分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3.免疫球蛋白的类型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（1）免疫球蛋白的类及亚类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（2）免疫球蛋白的型及亚型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4.免疫球蛋白的功能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（1）免疫球蛋白Ｖ区的功能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（2）免疫球蛋白Ｃ区的功能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5.各类免疫球蛋白的特性和功能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（1）ＩｇＧ的特性和功能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（2）ＩｇＭ的特性和功能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（3）ＩｇＡ的特性和功能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（4）ＩｇＥ的特性和功能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（5）ＩｇＤ的特性和功能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6.抗体的制备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（1）多克隆抗体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（2）单克隆抗体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（3）人源化抗体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六、补体系统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（1）补体的概念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（2）补体系统的组成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2.补体系统的激活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（1）经典激活途径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（2）旁路激活途径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（3）凝集素激活途径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3.补体激活的调节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（1）补体的自身调控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（2）补体调节因子的调控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4.补体的生物学功能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（1）膜攻击复合物介导的生物学作用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（2）补体活性片段介导的生物学作用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5.补体与临床疾病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（1）补体与疾病的发生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（2）补体与疾病的诊治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七、细胞因子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细胞因子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2.细胞因子的种类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（1）白细胞介素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（2）干扰素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（3）肿瘤坏死因子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（4）集落刺激因子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（5）趋化因子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3.细胞因子受体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4.细胞因子的功能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5.细胞因子与疾病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（1）疾病的发生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（2）疾病的诊断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（3）疾病的治疗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八、白细胞分化抗原和黏附分子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1.白细胞分化抗原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ＣＤ分子的概念及应用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2.黏附分子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概念及功能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九、主要组织相容性复合体及其编码分子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（1）主要组织相容性抗原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（2）主要组织相容性复合体（ＭＨＣ）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2.ＨＬＡ复合体及其产物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（1）ＨＬＡ复合体的定位和结构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（2）ＨＬＡ复合体的分类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（3）ＨＬＡ复合体的遗传特征（多基因性、多态性、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单元型遗传、共显性遗传、连锁不平衡）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（4）ＨＬＡ编码的产物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3.ＨＬＡ⁃Ⅰ类抗原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4.ＨＬＡ⁃Ⅱ类抗原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（1）结构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（2）分布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（3）主要功能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5.ＨＬＡ在医学上的意义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（1）ＨＬＡ与同种器官移植的关系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（2）ＨＬＡ与输血反应的关系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（3）ＨＬＡ与疾病的相关性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（4）ＨＬＡ的生理学意义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十、免疫应答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（1）免疫应答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（2）免疫应答的类型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（3）免疫应答的过程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2.固有免疫应答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（2）固有免疫识别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（3）组成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（5）与疾病的关系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3.适应性免疫应答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4.Ｂ细胞介导的体液免疫应答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（1）ＴＤ抗原诱导的体液免疫应答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（2）ＴＩ抗原诱导的体液免疫应答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（3）体液免疫应答的一般规律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5.Ｔ细胞介导的细胞免疫应答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（1）Ｔ细胞活化的双识别、双信号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（2）Ｔｈ1细胞的效应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（3）Ｔｈ2细胞的效应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（4）Ｔｈ17细胞的效应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（5）ＣＴＬ的细胞毒效应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十一、黏膜免疫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（1）黏膜免疫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（2）黏膜相关淋巴组织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2.黏膜免疫系统的组成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3.黏膜免疫系统的功能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（1）诱导免疫耐受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（2）抗感染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（3）与肠道菌群的关系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（4）参与免疫调节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十二、免疫耐受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（1）免疫耐受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（2）中枢免疫耐受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（3）外周免疫耐受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2.免疫耐受的形成与维持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（1）影响因素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（2）形成机制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（3）维持与终止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3.免疫耐受与临床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（1）建立免疫耐受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（2）打破免疫耐受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十三、抗感染免疫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1.概述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感染免疫基本概念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（1）抗感染固有免疫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（2）抗感染适应性免疫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3.病原体的免疫逃逸机制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（1）宿主机制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（2）病原体机制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十四、超敏反应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（1）超敏反应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（2）超敏反应的分型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2.Ⅰ型超敏反应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（1）Ⅰ型超敏反应的特点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（2）Ⅰ型超敏反应的变应原、变应素和细胞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（3）Ⅰ型超敏反应的发生机制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（4）临床常见的Ⅰ型超敏反应性疾病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（5）Ⅰ型超敏反应的防治原则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3.Ⅱ型超敏反应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（1）Ⅱ型超敏反应的发生机制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（2）临床常见的Ⅱ型超敏反应性疾病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4.Ⅲ型超敏反应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（1）Ⅲ型超敏反应的发生机制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（2）临床常见的Ⅲ型超敏反应性疾病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5.Ⅳ型超敏反应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（1）Ⅳ型超敏反应的发生机制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（2）临床常见的Ⅳ型超敏反应性疾病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十五、自身免疫和自身免疫性疾病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（1）自身免疫的概念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（2）自身免疫性疾病的概念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2.自身免疫的组织损伤机制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（1）自身抗体介导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（2）自身反应性Ｔ细胞介导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3.自身免疫性疾病的诱因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（1）隐蔽抗原的释放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（2）自身抗原的改变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（3）分子模拟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（4）淋巴细胞的多克隆激活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（5）表位扩展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（6）免疫调节异常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（7）遗传相关因素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4.自身免疫性疾病治疗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（1）基本治疗原则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（2）自身免疫性疾病的治疗策略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十六、免疫缺陷病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（1）免疫缺陷病的概念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（2）免疫缺陷病的分类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2.原发性免疫缺陷病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（1）Ｂ细胞缺陷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（2）Ｔ细胞缺陷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（3）联合免疫缺陷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（4）吞噬细胞缺陷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（5）补体系统缺陷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3.获得性免疫缺陷病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概念及种类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十七、肿瘤免疫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1.肿瘤抗原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（1）肿瘤抗原的概念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（2）肿瘤抗原的分类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2.机体抗肿瘤免疫的效应机制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（1）体液免疫机制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（2）细胞免疫机制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3.肿瘤的免疫逃逸机制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（1）与肿瘤细胞有关的因素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（2）与宿主免疫系统有关的因素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4.肿瘤的免疫治疗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（1）非特异性免疫治疗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（2）主动免疫治疗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（3）被动免疫治疗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十八、移植免疫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1.基本概念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（1）自体移植、同种异基因移植、异种移植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（2）宿主抗移植物反应、移植物抗宿主反应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2.同种移植排斥反应的类型及机制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（1）类型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3.延长移植物存活的措施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（1）组织配型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（2）免疫抑制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（3）诱导耐受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十九、免疫学检测技术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1.抗体的检测及应用抗体进行的检测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（2）血凝抑制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（3）凝集反应和血型的鉴定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（4）免疫荧光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（5）放射免疫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（6）酶免疫（ＥＬＩＳＡ和免疫组化）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（7）免疫电镜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（8）免疫沉淀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（9）免疫印迹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2.免疫细胞的分离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3.免疫细胞的特异性、数量和功能检测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（1）流式细胞术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（2）增殖试验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（3）细胞毒试验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（4）细胞凋亡检测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（5）芯片技术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（6）细胞因子的生物活性检测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二十、免疫学防治</w:t>
            </w: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1.免疫治疗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2463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2.免疫预防</w:t>
            </w:r>
          </w:p>
        </w:tc>
        <w:tc>
          <w:tcPr>
            <w:tcW w:w="4625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（1）人工免疫的概念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（2）人工免疫的分类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（3）疫苗的种类及应用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《生理学》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</w:p>
    <w:tbl>
      <w:tblPr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904"/>
        <w:gridCol w:w="52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单元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细目</w:t>
            </w:r>
          </w:p>
        </w:tc>
        <w:tc>
          <w:tcPr>
            <w:tcW w:w="5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21"/>
                <w:szCs w:val="21"/>
                <w:lang w:val="en-US" w:eastAsia="zh-CN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一、细胞的基本功能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1.细胞膜的物质转运功能</w:t>
            </w:r>
          </w:p>
        </w:tc>
        <w:tc>
          <w:tcPr>
            <w:tcW w:w="52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（1）单纯扩散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（2）易化扩散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（3）主动转运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（4）出胞和入胞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2.细胞的兴奋性和生物电现象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（1）静息电位和动作电位及其产生机制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（2）兴奋性与兴奋的引起，阈值、阈电位和动作电位的关系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（3）兴奋在同一细胞上传导的机制和特点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3.骨骼肌的收缩功能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（1）骨骼肌神经⁃肌接头处的兴奋传递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（2）骨骼肌的兴奋⁃收缩耦联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二、血液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1.血液的组成与特性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（1）内环境与稳态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（2）血量、血液的组成、血细胞比容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（3）血液的理化特性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2.血细胞及其功能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（1）红细胞生理：红细胞的数量、生理特性和功能、造血原料及其辅助因子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（2）白细胞生理：白细胞总数和分类计数，白细胞的生理特性及功能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（3）血小板生理：血小板的数量，血小板的生理特性及其功能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3.血液凝固、抗凝和纤溶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（1）血液凝固的基本步骤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（2）主要抗凝物质的作用，纤维蛋白溶解系统及其功能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4.血型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（1）血型与红细胞凝集反应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（2）ＡＢＯ血型系统和Ｒｈ血型系统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（3）输血原则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三、血液循环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1.心脏的泵血功能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（1）心动周期的概念；心脏泵血的过程和机制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（2）心脏泵血功能的评价：每搏输出量、每分输出量、射血分数、心指数、心脏做功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（3）影响心输出量的因素：每搏输出量和心率对心输出量的影响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2.心肌的生物电现象和生理特性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（1）工作细胞和自律细胞的跨膜电位及其形成机制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（2）心肌的兴奋性、自动节律性、传导性和收缩性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（3）正常心电图的波形及生理意义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3.血管生理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（1）动脉血压的形成、正常值和影响因素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（2）中心静脉压及影响静脉回流的因素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（3）微循环的组成及作用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（4）组织液的生成及其影响因素人卫智网考试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三、血液循环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4.心血管活动的调节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（1）神经调节：心交感神经、心迷走神经、交感缩血管 神经的功能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（2）心血管反射：颈动脉窦和主动脉弓压力感受性反射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（3）体液调节：肾素⁃血管紧张素系统、肾上腺素和去甲肾上腺素、血管内皮产生的血管活性物质的功能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5.器官循环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冠脉循环的血流特点和血流量的调节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四、呼吸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1.肺通气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（1）肺通气原理：肺通气的动力和阻力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（2）基本肺容积和肺容量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（3）肺通气量与肺泡通气量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2.肺换气和组织换气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肺换气和组织换气的过程及其影响因素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3.气体在血液中的运输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（1）氧和二氧化碳在血液中的运输形式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（2）血氧饱和度、氧解离曲线及影响因素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4.呼吸运动的调节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化学因素对呼吸的调节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五、消化和吸收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1.胃肠神经体液调节的一般规律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（1）胃肠的神经支配及其作用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（2）胃肠激素及其作用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2.口腔内消化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（1）唾液的性质、成分和作用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（2）唾液分泌的调节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3.胃内消化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（1）胃液的性质、成分和作用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（2）胃液分泌的调节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（3）胃的运动：胃的容受性舒张和蠕动，胃排空及其控制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4.小肠内消化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（1）胰液和胆汁的性质、成分及作用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（2）小肠的运动形式，回盲括约肌的功能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5.大肠的功能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排便反射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6.吸收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小肠的吸收功能：吸收的条件和方式，食物中主要成分的吸收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六、能量代谢和体温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1.能量代谢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（1）影响能量代谢的因素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（2）基础代谢率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2.体温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（1）体温的概念及其正常变动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（2）体热平衡：产热和散热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（3）体温调节：温度感受器，体温调节中枢，调节机制， 调定点学说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七、尿的生成和排出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1.肾小球的滤过功能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（1）肾小球滤过率和滤过分数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（2）肾小球滤过作用及其影响因素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2.肾小管与集合管的转运功能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（1）对Na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、CL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、水、HCO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3-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、葡萄糖和氨基酸的重吸收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（2）对H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、NH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和NH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4+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的分泌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3.尿生成的调节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（1）小管液中溶质的浓度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（2）神经和体液调节：肾交感神经，抗利尿激素，肾素⁃血管紧张素⁃醛固酮系统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4.血浆清除率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血浆清除率的概念、计算方法及其应用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5.尿的排放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（1）排尿反射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（2）正常和异常尿量，低渗尿和高渗尿的概念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八、神经系统的功能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1.突触传递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（1）经典突触的传递过程，兴奋性突触后电位与抑制性突触后电位及其产生的原理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（2）中枢兴奋传播的特征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（3）外周神经递质和受体：乙酰胆碱及其受体；去甲肾上腺素及其受体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2.神经反射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（1）反射与反射弧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（2）非条件反射和条件反射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（3）反射活动的反馈调节：负反馈和正反馈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3.神经系统的感觉分析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（1）感觉的特异投射系统和非特异投射系统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（2）内脏痛与牵涉痛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4.脑电活动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正常脑电图的波形及其意义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5.神经系统对姿势和躯体运动的调节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（1）骨骼肌牵张反射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（2）低位脑干对肌紧张的调节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（3）小脑的主要功能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（4）基底神经节的运动调节功能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6.神经系统对内脏活动的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调节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（1）交感和副交感神经系统的功能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（2）脊髓、低位脑干和下丘脑对内脏活动的调节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7.脑的高级功能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（1）大脑皮层的语言中枢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（2）大脑皮层功能的一侧优势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九、内分泌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1.下丘脑的内分泌功能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（1）下丘脑与垂体之间的功能联系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（2）下丘脑调节肽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2.垂体的内分泌功能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（1）腺垂体和神经垂体激素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（2）生长激素的生物作用及其分泌调节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3.甲状腺激素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4.与钙、磷代谢调节有关的激素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（1）甲状旁腺激素的生物作用及其分泌调节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（2）降钙素的生物作用及其分泌调节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（3）维生素D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的生物作用及其生成调节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5.肾上腺糖皮质激素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6.胰岛素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（1）生物作用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十、生殖</w:t>
            </w: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1.男性生殖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睾酮的生理作用及其分泌调节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9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1904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2.女性生殖</w:t>
            </w:r>
          </w:p>
        </w:tc>
        <w:tc>
          <w:tcPr>
            <w:tcW w:w="5222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（1）雌激素、孕激素的生理作用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（2）卵巢和子宫内膜周期性变化的激素调节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《药理学》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tbl>
      <w:tblPr>
        <w:tblW w:w="8319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110"/>
        <w:gridCol w:w="38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单　元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细　目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auto"/>
                <w:sz w:val="21"/>
                <w:szCs w:val="21"/>
                <w:bdr w:val="none" w:color="auto" w:sz="0" w:space="0"/>
                <w:lang w:val="en-US" w:eastAsia="zh-CN" w:bidi="ar"/>
              </w:rPr>
              <w:t>要　　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一、药物效应动力学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1.不良反应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（2）毒性反应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（3）后遗效应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（4）停药反应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（５）变态反应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（６）特异质反应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2.药物剂量与效应关系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（1）半数有效量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（2）治疗指数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3.药物与受体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（1）激动药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二、药物代谢动力学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1.吸收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2.分布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（1）血脑屏障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（2）胎盘屏障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3.体内药量变化的时间过程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4.药物消除动力学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（1）一级消除动力学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（2）零级消除动力学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三、胆碱受体激动药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1.乙酰胆碱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2.毛果芸香碱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四、抗胆碱酯酶药和胆碱酯酶复活药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1.易逆性抗胆碱酯酶药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（3）新斯的明的临床应用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2.难逆性抗胆碱酯酶药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（1）毒理作用机制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（2）急性中毒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3.胆碱酯酶复活药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碘解磷定的药理作用及临床应用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五、Ｍ胆碱受体阻断药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阿托品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（3）不良反应及中毒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六、肾上腺素受体激动药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1.去甲肾上腺素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2.肾上腺素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3.多巴胺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4.异丙肾上腺素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七、肾上腺素受体阻断药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1.α肾上腺素受体阻断药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酚妥拉明的药理作用及临床应用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2.β肾上腺素受体阻断药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（3）不良反应及禁忌证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八、局部麻醉药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1.局麻作用及作用机制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（1）局麻作用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2.常用局麻药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（1）普鲁卡因的临床应用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（2）利多卡因的临床应用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（3）丁卡因的临床应用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九、镇静催眠药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苯二氮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INCLUDEPICTURE \d "http://exam.ipmph.com/c/2015-12-09/" \* MERGEFORMATINET </w:instrTex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十、抗癫痫药和抗惊厥药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1.苯妥英钠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2.卡马西平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3.苯巴比妥、扑米酮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4.乙琥胺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５.丙戊酸钠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６.硫酸镁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十一、抗帕金森病药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1.左旋多巴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（1）体内过程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（2）药理作用及临床应用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2.卡比多巴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3.苯海索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十二、抗精神失常药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1.氯丙嗪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2.丙米嗪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3.碳酸锂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4.氯氮平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十三、镇痛药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1.吗啡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（1）药理作用及作用机制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2.哌替啶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3.纳洛酮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十四、解热镇痛抗炎药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1.阿司匹林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2.对乙酰氨基酚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3.布洛芬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十五、钙拮抗药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1.钙拮抗药的分类及代表药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（1）选择性钙拮抗药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（2）非选择性钙拮抗药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2.硝苯地平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3.维拉帕米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4.尼莫地平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十六、抗心律失常药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1.抗心律失常药的分类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（1）Ⅰ类　钠通道阻滞药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（2）Ⅱ类　β肾上腺素受体阻断药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（3）Ⅲ类　选择性延长复极的药物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（4）Ⅳ类　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2.利多卡因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3.普萘洛尔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4.胺碘酮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５.维拉帕米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十七、治疗充血性心力衰竭的药物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1.β肾上腺素受体阻断药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卡维地洛／美托洛尔的药理作用和作用机制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2.血管紧张素转化酶抑制药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抗心衰的作用机制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3.利尿药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（1）螺内酯的药理作用和临床应用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（2）呋塞米的药理作用和临床应用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4.强心苷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（1）地高辛的药理作用及作用机制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（2）地高辛的临床应用及不良反应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十八、抗心绞痛药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1.硝酸甘油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2.β肾上腺素受体阻断药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3.钙拮抗药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抗心绞痛作用及临床应用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十九、抗动脉粥样硬化药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1.HMG⁃CoA还原酶抑制药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2.贝特类药物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3.胆汁酸结合树脂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考来烯胺的药理作用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二十、抗高血压药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1.利尿药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2.钙拮抗药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3.β肾上腺素受体阻断药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抗高血压的作用及作用机制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4.血管紧张素转化酶抑制药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（1）药理作用及作用机制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５.血管紧张素Ⅱ受体阻断药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氯沙坦药理作用及作用机制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二十一、利尿药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1.袢利尿药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2.噻嗪类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3.保钾利尿药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螺内酯的药理作用、临床应用及不良反应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4.碳酸酐酶抑制药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乙酰唑胺的药理作用、临床应用及不良反应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５.渗透性利尿药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甘露醇的药理作用及临床应用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二十二、作用于血液及造血器官的药物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1.肝素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（2）临床应用人卫智网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2.香豆素类抗凝血药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3.抗血小板药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（1）阿司匹林的作用、作用机制及临床应用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（2）双嘧达莫的作用机制和临床应用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4.纤维蛋白溶解药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链激酶的作用及临床应用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５.促凝血药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维生素Ｋ的临床应用及不良反应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６.抗贫血药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（1）铁剂的临床应用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（2）叶酸的药理作用和临床应用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（3）维生素B12的药理作用和临床应用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７.血容量扩充剂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右旋糖酐的药理作用及临床应用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二十三、组胺受体阻断药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1.Ｈ1受体阻断药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（1）氯苯那敏的药理作用、临床应用及不良反应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（2）氯雷他定的药理作用、临床应用及不良反应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2.Ｈ2受体阻断药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雷尼替丁的药理作用及临床应用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二十四、作用于呼吸系统的药物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1.抗炎平喘药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糖皮质激素的药理作用及临床应用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2.支气管扩张药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（1）沙丁胺醇、特布他林的药理作用和临床应用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（2）氨茶碱的药理作用、作用机制及临床应用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3.抗过敏平喘药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色甘酸钠的药理作用及临床应用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二十五、作用于消化系统的药物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抗消化性溃疡药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（1）奥美拉唑的药理作用、临床应用及不良反应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（2）雷尼替丁的药理作用及临床应用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二十六、肾上腺皮质激素类药物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糖皮质激素类药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二十七、甲状腺激素及抗甲状腺药物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抗甲状腺药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（1）硫脲类的药理作用、临床应用及不良反应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（2）碘及碘化物的药理作用、临床应用及不良反应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二十八、胰岛素及口服降血糖药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1.胰岛素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胰岛素的药理作用、作用机制及临床应用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2.口服降血糖药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（1）胰岛素增敏剂罗格列酮的药理作用及临床应用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（2）磺酰脲类的药理作用及临床应用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（3）双胍类的药理作用及临床应用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（4）α葡萄糖苷酶抑制剂阿卡波糖的药理作用及临床应用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二十九、β⁃内酰胺类抗生素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1.青霉素类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（1）青霉素Ｇ的抗菌作用、临床应用及不良反应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（2）氨苄西林、阿莫西林的抗菌作用及临床应用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2.头孢菌素类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（1）各代产品的特点及常用药物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三十、大环内酯类及林可霉素类抗生素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1.红霉素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2.林可霉素类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林可霉素、克林霉素的抗菌作用及临床应用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三十一、氨基苷类抗生素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1.氨基苷类抗生素的共性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（1）抗菌作用及作用机制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2.常用氨基苷类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庆大霉素、妥布霉素、阿米卡星的临床应用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三十二、四环素类及氯霉素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1.四环素类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（1）四环素、多西环素、米诺环素的抗菌作用及临床应用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2.氯霉素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（1）抗菌作用及临床应用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三十三、人工合成的抗菌药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1.喹诺酮类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第三代喹诺酮类药物的抗菌作用、作用机制、临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2.磺胺类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3.其他类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（1）甲氧苄啶的抗菌作用、作用机制及临床应用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（2）甲硝唑的抗菌作用、作用机制及临床应用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三十四、抗真菌药和抗病毒药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1.抗真菌药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氟康唑的药理作用及临床应用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2.抗病毒药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利巴韦林的药理作用及临床应用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三十五、抗结核病药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1.异烟肼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2.利福平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（1）临床应用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（2）不良反应及药物相互作用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3.乙胺丁醇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4.吡嗪酰胺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（1）药理作用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三十六、抗疟药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1.主要用于控制症状的抗疟药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氯喹、青蒿素的药理作用及临床应用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2.主要用于控制远期复发和传播的抗疟药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3.主要用于病因性预防的抗疟药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三十七、抗恶性肿瘤药</w:t>
            </w: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1.抗肿瘤药的分类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（1）干扰核酸合成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（2）破坏ＤＮＡ结构与功能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（3）嵌入ＤＮＡ及干扰转录ＲＮＡ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（4）干扰蛋白质合成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</w:p>
        </w:tc>
        <w:tc>
          <w:tcPr>
            <w:tcW w:w="3110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2.常用药物</w:t>
            </w:r>
          </w:p>
        </w:tc>
        <w:tc>
          <w:tcPr>
            <w:tcW w:w="3829" w:type="dxa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0" w:lineRule="exact"/>
              <w:ind w:left="0" w:right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甲氨蝶呤、巯嘌呤、羟基脲、环磷酰胺、氟尿嘧啶、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阿霉素的临床应用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80" w:lineRule="exact"/>
        <w:ind w:firstLine="0" w:firstLineChars="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46F0D"/>
    <w:rsid w:val="29433862"/>
    <w:rsid w:val="696826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45"/>
      <w:szCs w:val="45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auto"/>
      <w:spacing w:before="0" w:beforeAutospacing="0" w:after="150" w:afterAutospacing="0"/>
      <w:ind w:left="0" w:right="0"/>
      <w:jc w:val="both"/>
    </w:pPr>
    <w:rPr>
      <w:kern w:val="0"/>
      <w:sz w:val="21"/>
      <w:szCs w:val="21"/>
      <w:shd w:val="clear" w:fill="auto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E3E4E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i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E3E4E"/>
      <w:u w:val="none"/>
    </w:rPr>
  </w:style>
  <w:style w:type="character" w:styleId="11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current"/>
    <w:basedOn w:val="4"/>
    <w:uiPriority w:val="0"/>
    <w:rPr>
      <w:color w:val="1E629B"/>
    </w:rPr>
  </w:style>
  <w:style w:type="character" w:customStyle="1" w:styleId="17">
    <w:name w:val="current1"/>
    <w:basedOn w:val="4"/>
    <w:uiPriority w:val="0"/>
    <w:rPr>
      <w:color w:val="FFFFFF"/>
      <w:shd w:val="clear" w:fill="CB0E02"/>
    </w:rPr>
  </w:style>
  <w:style w:type="character" w:customStyle="1" w:styleId="18">
    <w:name w:val="current2"/>
    <w:basedOn w:val="4"/>
    <w:uiPriority w:val="0"/>
    <w:rPr>
      <w:color w:val="DA4A11"/>
      <w:shd w:val="clear" w:fill="FFFFFF"/>
    </w:rPr>
  </w:style>
  <w:style w:type="character" w:customStyle="1" w:styleId="19">
    <w:name w:val="current3"/>
    <w:basedOn w:val="4"/>
    <w:uiPriority w:val="0"/>
    <w:rPr>
      <w:color w:val="FFFFFF"/>
      <w:u w:val="single"/>
    </w:rPr>
  </w:style>
  <w:style w:type="character" w:customStyle="1" w:styleId="20">
    <w:name w:val="red4"/>
    <w:basedOn w:val="4"/>
    <w:uiPriority w:val="0"/>
    <w:rPr>
      <w:color w:val="D73D00"/>
    </w:rPr>
  </w:style>
  <w:style w:type="character" w:customStyle="1" w:styleId="21">
    <w:name w:val="red5"/>
    <w:basedOn w:val="4"/>
    <w:uiPriority w:val="0"/>
    <w:rPr>
      <w:color w:val="C70505"/>
    </w:rPr>
  </w:style>
  <w:style w:type="character" w:customStyle="1" w:styleId="22">
    <w:name w:val="zltit"/>
    <w:basedOn w:val="4"/>
    <w:uiPriority w:val="0"/>
  </w:style>
  <w:style w:type="character" w:customStyle="1" w:styleId="23">
    <w:name w:val="after2"/>
    <w:basedOn w:val="4"/>
    <w:uiPriority w:val="0"/>
    <w:rPr>
      <w:shd w:val="clear" w:fill="FFFFFF"/>
    </w:rPr>
  </w:style>
  <w:style w:type="character" w:customStyle="1" w:styleId="24">
    <w:name w:val="scanning"/>
    <w:basedOn w:val="4"/>
    <w:uiPriority w:val="0"/>
    <w:rPr>
      <w:color w:val="FFFFFF"/>
      <w:bdr w:val="none" w:color="auto" w:sz="0" w:space="0"/>
      <w:shd w:val="clear" w:fill="F5898A"/>
    </w:rPr>
  </w:style>
  <w:style w:type="character" w:customStyle="1" w:styleId="25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6">
    <w:name w:val="bds_more3"/>
    <w:basedOn w:val="4"/>
    <w:uiPriority w:val="0"/>
    <w:rPr>
      <w:bdr w:val="none" w:color="auto" w:sz="0" w:space="0"/>
    </w:rPr>
  </w:style>
  <w:style w:type="character" w:customStyle="1" w:styleId="27">
    <w:name w:val="bds_more4"/>
    <w:basedOn w:val="4"/>
    <w:uiPriority w:val="0"/>
    <w:rPr>
      <w:bdr w:val="none" w:color="auto" w:sz="0" w:space="0"/>
    </w:rPr>
  </w:style>
  <w:style w:type="character" w:customStyle="1" w:styleId="28">
    <w:name w:val="bds_nopic"/>
    <w:basedOn w:val="4"/>
    <w:uiPriority w:val="0"/>
  </w:style>
  <w:style w:type="character" w:customStyle="1" w:styleId="29">
    <w:name w:val="bds_nopic1"/>
    <w:basedOn w:val="4"/>
    <w:uiPriority w:val="0"/>
  </w:style>
  <w:style w:type="character" w:customStyle="1" w:styleId="30">
    <w:name w:val="bds_nopic2"/>
    <w:basedOn w:val="4"/>
    <w:uiPriority w:val="0"/>
  </w:style>
  <w:style w:type="character" w:customStyle="1" w:styleId="31">
    <w:name w:val="red6"/>
    <w:basedOn w:val="4"/>
    <w:uiPriority w:val="0"/>
    <w:rPr>
      <w:color w:val="C70505"/>
    </w:rPr>
  </w:style>
  <w:style w:type="character" w:customStyle="1" w:styleId="32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3">
    <w:name w:val="bds_more1"/>
    <w:basedOn w:val="4"/>
    <w:uiPriority w:val="0"/>
    <w:rPr>
      <w:bdr w:val="none" w:color="auto" w:sz="0" w:space="0"/>
    </w:rPr>
  </w:style>
  <w:style w:type="character" w:customStyle="1" w:styleId="34">
    <w:name w:val="red"/>
    <w:basedOn w:val="4"/>
    <w:uiPriority w:val="0"/>
    <w:rPr>
      <w:color w:val="D73D00"/>
    </w:rPr>
  </w:style>
  <w:style w:type="character" w:customStyle="1" w:styleId="35">
    <w:name w:val="red1"/>
    <w:basedOn w:val="4"/>
    <w:uiPriority w:val="0"/>
    <w:rPr>
      <w:color w:val="C70505"/>
    </w:rPr>
  </w:style>
  <w:style w:type="character" w:customStyle="1" w:styleId="36">
    <w:name w:val="current4"/>
    <w:basedOn w:val="4"/>
    <w:uiPriority w:val="0"/>
    <w:rPr>
      <w:color w:val="1E629B"/>
    </w:rPr>
  </w:style>
  <w:style w:type="character" w:customStyle="1" w:styleId="37">
    <w:name w:val="current5"/>
    <w:basedOn w:val="4"/>
    <w:uiPriority w:val="0"/>
    <w:rPr>
      <w:color w:val="DA4A11"/>
      <w:shd w:val="clear" w:fill="FFFFFF"/>
    </w:rPr>
  </w:style>
  <w:style w:type="character" w:customStyle="1" w:styleId="38">
    <w:name w:val="current6"/>
    <w:basedOn w:val="4"/>
    <w:uiPriority w:val="0"/>
    <w:rPr>
      <w:color w:val="FFFF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exam.ipmph.com/c/2015-12-09/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2016-07-28T06:15:00Z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